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222" meta:character-count="1549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