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" w:history="1">
        <w:r>
          <w:rPr>
            <w:rFonts w:ascii="Arial" w:hAnsi="Arial" w:eastAsia="Arial" w:cs="Arial"/>
            <w:color w:val="155CAA"/>
            <w:u w:val="single"/>
          </w:rPr>
          <w:t xml:space="preserve">1 06. juni 2021 - raad 6 juli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"/>
      <w:r w:rsidRPr="00A448AC">
        <w:rPr>
          <w:rFonts w:ascii="Arial" w:hAnsi="Arial" w:cs="Arial"/>
          <w:b/>
          <w:bCs/>
          <w:color w:val="303F4C"/>
          <w:lang w:val="en-US"/>
        </w:rPr>
        <w:t>06. juni 2021 - raad 6 juli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Platform Slappe Bodem - Nationaal programma bodemdaling + bijl.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21_045 - Geen andere kandidaten voor vacatures in VNG-bestuur en -commissies - 20210602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Ledenbrief Wijziging modelverordening leges -20210603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Arbitrage jeugd en afspraken rijk–VNG -20210608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Ledenbrief Verzoek om ondertekening convenant Wet wijziging woonplaatsbeginsel -20210609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D. van t Hof -Protocol Brooklyn – Breukelen (RIB 36) -20210609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Ledenbrief  Moties en preadviezen voor ALV 16 juni 2021 -20210610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Nieuwsledenbrief coronacrisis nr 32 -20210611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Fractie Woerden voor Democratie - Amendement bij afwegingskader Regionale Energie Transitie U16 -20210616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21_053 - Stand van zaken Omgevingswet - 20210621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Inwoners van Maarssenbroek - woonfraude - 20210621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Raden in Verzet - Voortgangsnotitie juni 2021 - 20210619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NederWind netwerk - wordt als gemeenteraadslid vals voorgelicht door 3 ministeries over de rechtmatigheid van windturbine vergunningen -20210622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A-014 VNG - Nieuwsledenbrief coronacrisis nr 33 -20210624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Lbr. 21_050 - Moties en preadviezen voor ALV 16 juni 2021 - 20210610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Gemeente Krimpen aan den IJssel - Motie Borstonderzoek - 20210616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gemeente Nederweert - Motie Borstonderzoek vrouwen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St. Leven met de aarde en Behoud Kemnade en Waalse Water - Brandbrief uit Winterswijk voor alle gemeenten met een RES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21_049 - Verzoek om ondertekening convenant Wet wijziging woonplaatsbeginsel - 20210609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VNG - Lbr. 21_048 - Arbitrage jeugd en afspraken rijk–VNG - 20210608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Gemeente Vaals - 2 aangenomen moties - 20210601_Geredigeerd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Gemeente Maasgouw - Motie Voor 14 - 20210602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Commissie Mijnbouwschade - introductie Commissie Mijnbouwschade - 20210608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Rechtbank Midden-Nederland - Uitspraak Hondenpension - 20210623_Geredigeerd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Rechtspraak Midden-Nederland - Uitspraak Mijndensedijk 53 - 20210623_Geredigeerd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A-28 Inwoners - Advies aan de raad n.a.v. inspraakreacties 15 juni 2021 - 20210625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Platform-Slappe-Bodem-Nationaal-programma-bodemdaling-bijl-20210601.pdf" TargetMode="External" /><Relationship Id="rId25" Type="http://schemas.openxmlformats.org/officeDocument/2006/relationships/hyperlink" Target="https://raadsinformatie.stichtsevecht.nl//Documenten/Ingekomen-stuk/A-02-VNG-Lbr-21-045-Geen-andere-kandidaten-voor-vacatures-in-VNG-bestuur-en-commissies-20210602.pdf" TargetMode="External" /><Relationship Id="rId26" Type="http://schemas.openxmlformats.org/officeDocument/2006/relationships/hyperlink" Target="https://raadsinformatie.stichtsevecht.nl//Documenten/Ingekomen-stuk/A-03-VNG-Ledenbrief-Wijziging-modelverordening-leges-20210603.pdf" TargetMode="External" /><Relationship Id="rId27" Type="http://schemas.openxmlformats.org/officeDocument/2006/relationships/hyperlink" Target="https://raadsinformatie.stichtsevecht.nl//Documenten/Ingekomen-stuk/A-04-VNG-Ledenbrief-Arbitrage-jeugd-en-afspraken-rijk-VNG-20210608.pdf" TargetMode="External" /><Relationship Id="rId28" Type="http://schemas.openxmlformats.org/officeDocument/2006/relationships/hyperlink" Target="https://raadsinformatie.stichtsevecht.nl//Documenten/Ingekomen-stuk/A-05-VNG-Ledenbrief-Verzoek-om-ondertekening-convenant-Wet-wijziging-woonplaatsbeginsel-20210609.pdf" TargetMode="External" /><Relationship Id="rId29" Type="http://schemas.openxmlformats.org/officeDocument/2006/relationships/hyperlink" Target="https://raadsinformatie.stichtsevecht.nl//Documenten/Ingekomen-stuk/B-01-D-van-t-Hof-Protocol-Brooklyn-Breukelen-RIB-36-20210609.pdf" TargetMode="External" /><Relationship Id="rId36" Type="http://schemas.openxmlformats.org/officeDocument/2006/relationships/hyperlink" Target="https://raadsinformatie.stichtsevecht.nl//Documenten/Ingekomen-stuk/A-06-VNG-Ledenbrief-Moties-en-preadviezen-voor-ALV-16-juni-2021-20210610.pdf" TargetMode="External" /><Relationship Id="rId37" Type="http://schemas.openxmlformats.org/officeDocument/2006/relationships/hyperlink" Target="https://raadsinformatie.stichtsevecht.nl//Documenten/Ingekomen-stuk/A-07-VNG-Nieuwsledenbrief-coronacrisis-nr-32-20210611.pdf" TargetMode="External" /><Relationship Id="rId38" Type="http://schemas.openxmlformats.org/officeDocument/2006/relationships/hyperlink" Target="https://raadsinformatie.stichtsevecht.nl//Documenten/Ingekomen-stuk/A-08-Fractie-Woerden-voor-Democratie-Amendement-bij-afwegingskader-Regionale-Energie-Transitie-U16-20210616.pdf" TargetMode="External" /><Relationship Id="rId39" Type="http://schemas.openxmlformats.org/officeDocument/2006/relationships/hyperlink" Target="https://raadsinformatie.stichtsevecht.nl//Documenten/Ingekomen-stuk/A-11-VNG-Lbr-21-053-Stand-van-zaken-Omgevingswet-20210621.pdf" TargetMode="External" /><Relationship Id="rId40" Type="http://schemas.openxmlformats.org/officeDocument/2006/relationships/hyperlink" Target="https://raadsinformatie.stichtsevecht.nl//Documenten/Ingekomen-stuk/C-01-Inwoners-van-Maarssenbroek-woonfraude-20210621.pdf" TargetMode="External" /><Relationship Id="rId41" Type="http://schemas.openxmlformats.org/officeDocument/2006/relationships/hyperlink" Target="https://raadsinformatie.stichtsevecht.nl//Documenten/Ingekomen-stuk/A-09-Raden-in-Verzet-Voortgangsnotitie-juni-2021-20210619.pdf" TargetMode="External" /><Relationship Id="rId42" Type="http://schemas.openxmlformats.org/officeDocument/2006/relationships/hyperlink" Target="https://raadsinformatie.stichtsevecht.nl//Documenten/Ingekomen-stuk/A-12-NederWind-netwerk-wordt-als-gemeenteraadslid-vals-voorgelicht-door-3-ministeries-over-de-rechtmatigheid-van-windturbine-vergunningen-20210622.pdf" TargetMode="External" /><Relationship Id="rId43" Type="http://schemas.openxmlformats.org/officeDocument/2006/relationships/hyperlink" Target="https://raadsinformatie.stichtsevecht.nl//Documenten/Ingekomen-stuk/A-014-VNG-Nieuwsledenbrief-coronacrisis-nr-33-20210624.pdf" TargetMode="External" /><Relationship Id="rId44" Type="http://schemas.openxmlformats.org/officeDocument/2006/relationships/hyperlink" Target="https://raadsinformatie.stichtsevecht.nl//Documenten/Ingekomen-stuk/A-18-VNG-Lbr-21-050-Moties-en-preadviezen-voor-ALV-16-juni-2021-20210610.pdf" TargetMode="External" /><Relationship Id="rId45" Type="http://schemas.openxmlformats.org/officeDocument/2006/relationships/hyperlink" Target="https://raadsinformatie.stichtsevecht.nl//Documenten/Ingekomen-stuk/A-17-Gemeente-Krimpen-aan-den-IJssel-Motie-Borstonderzoek-20210616.pdf" TargetMode="External" /><Relationship Id="rId46" Type="http://schemas.openxmlformats.org/officeDocument/2006/relationships/hyperlink" Target="https://raadsinformatie.stichtsevecht.nl//Documenten/Ingekomen-stuk/A-16-gemeente-Nederweert-Motie-Borstonderzoek-vrouwen-20210617.pdf" TargetMode="External" /><Relationship Id="rId47" Type="http://schemas.openxmlformats.org/officeDocument/2006/relationships/hyperlink" Target="https://raadsinformatie.stichtsevecht.nl//Documenten/Ingekomen-stuk/A-15-St-Leven-met-de-aarde-en-Behoud-Kemnade-en-Waalse-Water-Brandbrief-uit-Winterswijk-voor-alle-gemeenten-met-een-RES-20210617.pdf" TargetMode="External" /><Relationship Id="rId54" Type="http://schemas.openxmlformats.org/officeDocument/2006/relationships/hyperlink" Target="https://raadsinformatie.stichtsevecht.nl//Documenten/Ingekomen-stuk/A-23-VNG-Lbr-21-049-Verzoek-om-ondertekening-convenant-Wet-wijziging-woonplaatsbeginsel-20210609.pdf" TargetMode="External" /><Relationship Id="rId55" Type="http://schemas.openxmlformats.org/officeDocument/2006/relationships/hyperlink" Target="https://raadsinformatie.stichtsevecht.nl//Documenten/Ingekomen-stuk/A-22-VNG-Lbr-21-048-Arbitrage-jeugd-en-afspraken-rijk-VNG-20210608.pdf" TargetMode="External" /><Relationship Id="rId56" Type="http://schemas.openxmlformats.org/officeDocument/2006/relationships/hyperlink" Target="https://raadsinformatie.stichtsevecht.nl//Documenten/Ingekomen-stuk/A-21-Gemeente-Vaals-2-aangenomen-moties-20210601-Geredigeerd.pdf" TargetMode="External" /><Relationship Id="rId57" Type="http://schemas.openxmlformats.org/officeDocument/2006/relationships/hyperlink" Target="https://raadsinformatie.stichtsevecht.nl//Documenten/Ingekomen-stuk/A-20-Gemeente-Maasgouw-Motie-Voor-14-20210602.pdf" TargetMode="External" /><Relationship Id="rId58" Type="http://schemas.openxmlformats.org/officeDocument/2006/relationships/hyperlink" Target="https://raadsinformatie.stichtsevecht.nl//Documenten/Ingekomen-stuk/A-19-Commissie-Mijnbouwschade-introductie-Commissie-Mijnbouwschade-20210608.pdf" TargetMode="External" /><Relationship Id="rId59" Type="http://schemas.openxmlformats.org/officeDocument/2006/relationships/hyperlink" Target="https://raadsinformatie.stichtsevecht.nl//Documenten/Ingekomen-stuk/A-27-Rechtbank-Midden-Nederland-Uitspraak-Hondenpension-20210623-Geredigeerd.pdf" TargetMode="External" /><Relationship Id="rId60" Type="http://schemas.openxmlformats.org/officeDocument/2006/relationships/hyperlink" Target="https://raadsinformatie.stichtsevecht.nl//Documenten/Ingekomen-stuk/A-26-Rechtspraak-Midden-Nederland-Uitspraak-Mijndensedijk-53-20210623-Geredigeerd.pdf" TargetMode="External" /><Relationship Id="rId61" Type="http://schemas.openxmlformats.org/officeDocument/2006/relationships/hyperlink" Target="https://raadsinformatie.stichtsevecht.nl//Documenten/Lijst-ingekomen-stukken-1/Lijst-ingekomen-stukken-juni-2021.pdf" TargetMode="External" /><Relationship Id="rId62" Type="http://schemas.openxmlformats.org/officeDocument/2006/relationships/hyperlink" Target="https://raadsinformatie.stichtsevecht.nl//Documenten/Ingekomen-stuk/A-28-Inwoners-Advies-aan-de-raad-n-a-v-inspraakreacties-15-juni-2021-202106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