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4" w:history="1">
        <w:r>
          <w:rPr>
            <w:rFonts w:ascii="Arial" w:hAnsi="Arial" w:eastAsia="Arial" w:cs="Arial"/>
            <w:color w:val="155CAA"/>
            <w:u w:val="single"/>
          </w:rPr>
          <w:t xml:space="preserve">1 10. oktober 2020 - raad 3 november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4"/>
      <w:r w:rsidRPr="00A448AC">
        <w:rPr>
          <w:rFonts w:ascii="Arial" w:hAnsi="Arial" w:cs="Arial"/>
          <w:b/>
          <w:bCs/>
          <w:color w:val="303F4C"/>
          <w:lang w:val="en-US"/>
        </w:rPr>
        <w:t>10. oktober 2020 - raad 3 november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 12:06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VNG Ledenbrief - Uitvoeringsbudget beschikbaar voor Lokale Preventieakkoorden 20201002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VNG Ledenbrief - Uitvoeringsbudget beschikbaar voor Lokale Preventieakkoorden 20201002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E-01 Inwoners - Burgerinitiatief Hondenkennel Rijksstraatweg 188 + bijlagen - 20201002_Geredigeerd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VRU - Aanleverdatum Wensen en bedenkingen deelname Werkgeversvereniging Samenwerkende Veiligheidsregio's verschoven naar 18 november 2020 -20201006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Ledenbrief -Gemeentelijke ondersteuning publiekscampagne CoronaMelder -20201006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VNG Ledenbrief - UVNG Model Verordening beslistermijn schuldhulpverlening (nieuw) -20201007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VRU -  Raadsinformatiebrief samenwerking tijdens de corona-periode + bijlagen -20201006_Geredigeerd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Plassenschap Loosdrecht - Financiele stukken mbt Jaarverslag 2019 en Programmabegroting 2021+bijlagen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G-04 Recreatiesschap Stichtse Groenlanden - Financiele stukken mbt Jaarverslag 2019 en Programmabegroting 2021+bijlagen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Ondernemersvereniging SV - Brief Toekomstvisie Bedrijventerreinen - 20201010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Ondernemersvereniging SV - Reactie PBUW oktober 2020 uitvoeringsprogr. versnelling woningbouw - 20201013_Geredigeerd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A-08 - VNG - Ledenbrief Sociaal ondersteuningspakket voor burgers in quarantaine en de rol van gemeenten - 20201013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VNG - Ledenbrief 20_072 - Gevolgen aanscherping corona maatregelen voor gemeenten - 20201002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VNG Ledenbrief - Wijziging Model-APV (OMG)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F. Zivkovic, names Wieringa advocaten -Bp Wilhelminastraat Breukelen - Brief nav commissievergadering 12-10-2020 (002) - 20201014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Stichting Stop Windturbines Geingebied - afstemming windenergie in het Geingebied - 20201014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Inwoner - Brandbrief inzake goedgekeurde omgevingsvergunning voor Klokjeslaan 19a_Geredigeerd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VNG Ledenbrief - Uitstel Buitengewone ALV, wel doorgaan VNG Bestuurdersdag 27 november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Inwoner - Gebieds- en verkeersborden in Kockengen - 20201023_Geredigeerd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526,95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 oktober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BenW - Reactie op brieven van Stichting Vluchteling - ingekomen stukken sept. A-05 en A-09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/A-01-VNG-Ledenbrief-Uitvoeringsbudget-beschikbaar-voor-Lokale-Preventieakkoorden-20201002.pdf" TargetMode="External" /><Relationship Id="rId25" Type="http://schemas.openxmlformats.org/officeDocument/2006/relationships/hyperlink" Target="https://raadsinformatie.stichtsevecht.nl//Documenten/Ingekomen-stuk/A-02-VNG-Ledenbrief-Uitvoeringsbudget-beschikbaar-voor-Lokale-Preventieakkoorden-20201002.pdf" TargetMode="External" /><Relationship Id="rId26" Type="http://schemas.openxmlformats.org/officeDocument/2006/relationships/hyperlink" Target="https://raadsinformatie.stichtsevecht.nl//Documenten/Ingekomen-stuk/E-01-Inwoners-Burgerinitiatief-Hondenkennel-Rijksstraatweg-188-bijlagen-20201002-Geredigeerd.pdf" TargetMode="External" /><Relationship Id="rId27" Type="http://schemas.openxmlformats.org/officeDocument/2006/relationships/hyperlink" Target="https://raadsinformatie.stichtsevecht.nl//Documenten/Ingekomen-stuk/G-01-VRU-Aanleverdatum-Wensen-en-bedenkingen-deelname-Werkgeversvereniging-Samenwerkende-Veiligheidsregio-s-verschoven-naar-18-november-2020-20201006.pdf" TargetMode="External" /><Relationship Id="rId28" Type="http://schemas.openxmlformats.org/officeDocument/2006/relationships/hyperlink" Target="https://raadsinformatie.stichtsevecht.nl//Documenten/Ingekomen-stuk/A-04-VNG-Ledenbrief-Gemeentelijke-ondersteuning-publiekscampagne-CoronaMelder-20201006.pdf" TargetMode="External" /><Relationship Id="rId29" Type="http://schemas.openxmlformats.org/officeDocument/2006/relationships/hyperlink" Target="https://raadsinformatie.stichtsevecht.nl//Documenten/Ingekomen-stuk/A-05-VNG-Ledenbrief-UVNG-Model-Verordening-beslistermijn-schuldhulpverlening-nieuw-20201007.pdf" TargetMode="External" /><Relationship Id="rId36" Type="http://schemas.openxmlformats.org/officeDocument/2006/relationships/hyperlink" Target="https://raadsinformatie.stichtsevecht.nl//Documenten/Ingekomen-stuk/G-02-VRU-Raadsinformatiebrief-samenwerking-tijdens-de-corona-periode-bijlagen-20201006-Geredigeerd.pdf" TargetMode="External" /><Relationship Id="rId37" Type="http://schemas.openxmlformats.org/officeDocument/2006/relationships/hyperlink" Target="https://raadsinformatie.stichtsevecht.nl//Documenten/Ingekomen-stuk/G-03-Plassenschap-Loosdrecht-Financiele-stukken-mbt-Jaarverslag-2019-en-Programmabegroting-2021-bijlagen.pdf" TargetMode="External" /><Relationship Id="rId38" Type="http://schemas.openxmlformats.org/officeDocument/2006/relationships/hyperlink" Target="https://raadsinformatie.stichtsevecht.nl//Documenten/Ingekomen-stuk/G-04-Recreatiesschap-Stichtse-Groenlanden-Financiele-stukken-mbt-Jaarverslag-2019-en-Programmabegroting-2021-bijlagen.pdf" TargetMode="External" /><Relationship Id="rId39" Type="http://schemas.openxmlformats.org/officeDocument/2006/relationships/hyperlink" Target="https://raadsinformatie.stichtsevecht.nl//Documenten/Ingekomen-stuk/A-06-Ondernemersvereniging-SV-Brief-Toekomstvisie-Bedrijventerreinen-20201010.pdf" TargetMode="External" /><Relationship Id="rId40" Type="http://schemas.openxmlformats.org/officeDocument/2006/relationships/hyperlink" Target="https://raadsinformatie.stichtsevecht.nl//Documenten/Ingekomen-stuk/A-07-Ondernemersvereniging-SV-Reactie-PBUW-oktober-2020-uitvoeringsprogr-versnelling-woningbouw-20201013-Geredigeerd.pdf" TargetMode="External" /><Relationship Id="rId41" Type="http://schemas.openxmlformats.org/officeDocument/2006/relationships/hyperlink" Target="https://raadsinformatie.stichtsevecht.nl//Documenten/Ingekomen-stuk/A-08-VNG-Ledenbrief-Sociaal-ondersteuningspakket-voor-burgers-in-quarantaine-en-de-rol-van-gemeenten-20201013.pdf" TargetMode="External" /><Relationship Id="rId42" Type="http://schemas.openxmlformats.org/officeDocument/2006/relationships/hyperlink" Target="https://raadsinformatie.stichtsevecht.nl//Documenten/Ingekomen-stuk/A-09-VNG-Ledenbrief-20-072-Gevolgen-aanscherping-corona-maatregelen-voor-gemeenten-20201002.pdf" TargetMode="External" /><Relationship Id="rId43" Type="http://schemas.openxmlformats.org/officeDocument/2006/relationships/hyperlink" Target="https://raadsinformatie.stichtsevecht.nl//Documenten/Ingekomen-stuk/A-10-VNG-Ledenbrief-Wijziging-Model-APV-OMG.pdf" TargetMode="External" /><Relationship Id="rId44" Type="http://schemas.openxmlformats.org/officeDocument/2006/relationships/hyperlink" Target="https://raadsinformatie.stichtsevecht.nl//Documenten/Ingekomen-stuk/A-11-F-Zivkovic-names-Wieringa-advocaten-Bp-Wilhelminastraat-Breukelen-Brief-nav-commissievergadering-12-10-2020-002-20201014.pdf" TargetMode="External" /><Relationship Id="rId45" Type="http://schemas.openxmlformats.org/officeDocument/2006/relationships/hyperlink" Target="https://raadsinformatie.stichtsevecht.nl//Documenten/Ingekomen-stuk/A-12-Stichting-Stop-Windturbines-Geingebied-afstemming-windenergie-in-het-Geingebied-20201014.pdf" TargetMode="External" /><Relationship Id="rId46" Type="http://schemas.openxmlformats.org/officeDocument/2006/relationships/hyperlink" Target="https://raadsinformatie.stichtsevecht.nl//Documenten/Ingekomen-stuk/B-01-Inwoner-Brandbrief-inzake-goedgekeurde-omgevingsvergunning-voor-Klokjeslaan-19a-Geredigeerd.pdf" TargetMode="External" /><Relationship Id="rId47" Type="http://schemas.openxmlformats.org/officeDocument/2006/relationships/hyperlink" Target="https://raadsinformatie.stichtsevecht.nl//Documenten/Ingekomen-stuk/A-13-VNG-Ledenbrief-Uitstel-Buitengewone-ALV-wel-doorgaan-VNG-Bestuurdersdag-27-november.pdf" TargetMode="External" /><Relationship Id="rId54" Type="http://schemas.openxmlformats.org/officeDocument/2006/relationships/hyperlink" Target="https://raadsinformatie.stichtsevecht.nl//Documenten/Lijst-ingekomen-stukken-1/A-14-Inwoner-Gebieds-en-verkeersborden-in-Kockengen-20201023-Geredigeerd.pdf" TargetMode="External" /><Relationship Id="rId55" Type="http://schemas.openxmlformats.org/officeDocument/2006/relationships/hyperlink" Target="https://raadsinformatie.stichtsevecht.nl//Documenten/Lijst-ingekomen-stukken-1/Lijst-ingekomen-stukken-oktober-2020.pdf" TargetMode="External" /><Relationship Id="rId56" Type="http://schemas.openxmlformats.org/officeDocument/2006/relationships/hyperlink" Target="https://raadsinformatie.stichtsevecht.nl//Documenten/Ingekomen-stuk/F-01-College-van-BenW-Reactie-op-brieven-van-Stichting-Vluchteling-ingekomen-stukken-sept-A-05-en-A-0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