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" w:history="1">
        <w:r>
          <w:rPr>
            <w:rFonts w:ascii="Arial" w:hAnsi="Arial" w:eastAsia="Arial" w:cs="Arial"/>
            <w:color w:val="155CAA"/>
            <w:u w:val="single"/>
          </w:rPr>
          <w:t xml:space="preserve">1 11. november 2021 - raad 21 december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"/>
      <w:r w:rsidRPr="00A448AC">
        <w:rPr>
          <w:rFonts w:ascii="Arial" w:hAnsi="Arial" w:cs="Arial"/>
          <w:b/>
          <w:bCs/>
          <w:color w:val="303F4C"/>
          <w:lang w:val="en-US"/>
        </w:rPr>
        <w:t>11. november 2021 - raad 21 december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Inwoner - Inspreektekst Loswal raad 2-11 -20211102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21_073 - Hersteloperatie kinderopvangtoeslagen - 20211103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21_075 - Nieuwe Model Verordening uitvoering en handhaving (omgevingsrecht) - 2021108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21-074 - Nieuwsledenbrief Coronacrisis nr. 3 -20211105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Bergen op Zoom - Motie borstonderzoek - 20211110_Geredigeerd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21-076  - Ledenraadpleging principeakkoord cao 2021-2022 -20211111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Provincie Utrecht - Interbestuurlijk toezicht Omgevingsrecht 2019-2020 (inc B&amp;amp;W besluit) - 20211109_Geredigeerd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Geopark Heuvelrug Gooi en Vecht - Brochure-Geopark Gooi en Vecht - fundament van onze samenleving - 20211113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Moerdijk  - aangenomen motie periodiek borstonderzoek door gemeenteraad Moerdijk -20211117_Geredigeerd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Lbr. 21-078 - Stand van zaken Hervormingsagenda Jeugd Inwoner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 37 Nieuwsledenbrief Coronacrisis - 20211119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Vocus - Watertoren Breukelen - brief omwonenden - 20211119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Lbr. 21-079 - Verplaatsing uitgestelde ALV naar 11 februari 2022 en informele bestuurlijke sessies 26 november a.s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Nieuwsledenbrief asiel en immigratie nr. 1 - 20211124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Nederland Wordt Beter  -Verzoek +Motie aan gemeenteraad stop met het financieren en faciliteren van zwarte piet -20211129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carport Kamelenspoor - 20211127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Dhr. Land - Ingezonden stuk &amp;amp; inspreek stuk Cie 30 nov 2021 inzake zienswijze Omgevingsvisie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Piratenpartij Delft - Principes voor digitale soevereiniteit - 20211128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21_077 - Uitstel VNG Bestuurdersdag en najaars-ALV tot 4 februari 2022 - 20211117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Jeugdzorg Nederland - Brief aan college van B&amp;amp;W en de raad m.b.t. Arbeidsmarkt jeugdzorg - 20211109_Geredigeerd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G-D-06 VRU - Kadernota 2023 - 20211122_Geredigeerd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Plassenschap Loosdrecht - Transitie recreatieschappen Stukken voor deelnemers Plassenschap Loosdrecht -20211102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Recreatieschap Stichtse Groenlanden - Stukken voor deelnemers Recreatieschap Stichtse Groenlanden -20211102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VRU - Brief aan gemeenteraad oprichting St. Risicobeheer Veiligheidsregio's - 20211112_Geredigeerd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Recreatieschap Stichtse Groenlanden - Aanbiedingsbrief nieuwe organisatie SGL + bijlagen_Geredigeerd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2021 - def na raad 22-12-2021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Wijkcommissie Vrienden van het Wijkpark - Nieuwe manier van (samen)werken_reacties wijkcie Maarssenbroek - 20211112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Inwoner-Inspreektekst-Loswal-raad-2-11-20211102.pdf" TargetMode="External" /><Relationship Id="rId25" Type="http://schemas.openxmlformats.org/officeDocument/2006/relationships/hyperlink" Target="https://raadsinformatie.stichtsevecht.nl//Documenten/A-03-VNG-Lbr-21-073-Hersteloperatie-kinderopvangtoeslagen-20211103.pdf" TargetMode="External" /><Relationship Id="rId26" Type="http://schemas.openxmlformats.org/officeDocument/2006/relationships/hyperlink" Target="https://raadsinformatie.stichtsevecht.nl//Documenten/A-04-VNG-Lbr-21-075-Nieuwe-Model-Verordening-uitvoering-en-handhaving-omgevingsrecht-2021108.pdf" TargetMode="External" /><Relationship Id="rId27" Type="http://schemas.openxmlformats.org/officeDocument/2006/relationships/hyperlink" Target="https://raadsinformatie.stichtsevecht.nl//Documenten/A-06-VNG-Lbr-21-074-Nieuwsledenbrief-Coronacrisis-nr-3-20211105.pdf" TargetMode="External" /><Relationship Id="rId28" Type="http://schemas.openxmlformats.org/officeDocument/2006/relationships/hyperlink" Target="https://raadsinformatie.stichtsevecht.nl//Documenten/A-07-Gemeente-Bergen-op-Zoom-Motie-borstonderzoek-20211110-Geredigeerd.pdf" TargetMode="External" /><Relationship Id="rId29" Type="http://schemas.openxmlformats.org/officeDocument/2006/relationships/hyperlink" Target="https://raadsinformatie.stichtsevecht.nl//Documenten/A-08-VNG-Lbr-21-076-Ledenraadpleging-principeakkoord-cao-2021-2022-20211111.pdf" TargetMode="External" /><Relationship Id="rId36" Type="http://schemas.openxmlformats.org/officeDocument/2006/relationships/hyperlink" Target="https://raadsinformatie.stichtsevecht.nl//Documenten/A-11-Provincie-Utrecht-Interbestuurlijk-toezicht-Omgevingsrecht-2019-2020-inc-B-W-besluit-20211109-Geredigeerd.pdf" TargetMode="External" /><Relationship Id="rId37" Type="http://schemas.openxmlformats.org/officeDocument/2006/relationships/hyperlink" Target="https://raadsinformatie.stichtsevecht.nl//Documenten/A-13-Geopark-Heuvelrug-Gooi-en-Vecht-Brochure-Geopark-Gooi-en-Vecht-fundament-van-onze-samenleving-20211113.pdf" TargetMode="External" /><Relationship Id="rId38" Type="http://schemas.openxmlformats.org/officeDocument/2006/relationships/hyperlink" Target="https://raadsinformatie.stichtsevecht.nl//Documenten/A-14-Gemeente-Moerdijk-aangenomen-motie-periodiek-borstonderzoek-door-gemeenteraad-Moerdijk-20211117-Geredigeerd.pdf" TargetMode="External" /><Relationship Id="rId39" Type="http://schemas.openxmlformats.org/officeDocument/2006/relationships/hyperlink" Target="https://raadsinformatie.stichtsevecht.nl//Documenten/A-15-VNG-Lbr-21-078-Stand-van-zaken-Hervormingsagenda-Jeugd-Inwoner-20211118.pdf" TargetMode="External" /><Relationship Id="rId40" Type="http://schemas.openxmlformats.org/officeDocument/2006/relationships/hyperlink" Target="https://raadsinformatie.stichtsevecht.nl//Documenten/A-16-VNG-Lbr-37-Nieuwsledenbrief-Coronacrisis-20211119.pdf" TargetMode="External" /><Relationship Id="rId41" Type="http://schemas.openxmlformats.org/officeDocument/2006/relationships/hyperlink" Target="https://raadsinformatie.stichtsevecht.nl//Documenten/A-17-Vocus-Watertoren-Breukelen-brief-omwonenden-20211119.pdf" TargetMode="External" /><Relationship Id="rId42" Type="http://schemas.openxmlformats.org/officeDocument/2006/relationships/hyperlink" Target="https://raadsinformatie.stichtsevecht.nl//Documenten/A-18-VNG-Lbr-21-079-Verplaatsing-uitgestelde-ALV-naar-11-februari-2022-en-informele-bestuurlijke-sessies-26-november-a-s-20211123.pdf" TargetMode="External" /><Relationship Id="rId43" Type="http://schemas.openxmlformats.org/officeDocument/2006/relationships/hyperlink" Target="https://raadsinformatie.stichtsevecht.nl//Documenten/A-19-VNG-Nieuwsledenbrief-asiel-en-immigratie-nr-1-20211124.pdf" TargetMode="External" /><Relationship Id="rId44" Type="http://schemas.openxmlformats.org/officeDocument/2006/relationships/hyperlink" Target="https://raadsinformatie.stichtsevecht.nl//Documenten/A-20-Nederland-Wordt-Beter-Verzoek-Motie-aan-gemeenteraad-stop-met-het-financieren-en-faciliteren-van-zwarte-piet-20211129.pdf" TargetMode="External" /><Relationship Id="rId45" Type="http://schemas.openxmlformats.org/officeDocument/2006/relationships/hyperlink" Target="https://raadsinformatie.stichtsevecht.nl//Documenten/B-01-Inwoner-carport-Kamelenspoor-20211127.pdf" TargetMode="External" /><Relationship Id="rId46" Type="http://schemas.openxmlformats.org/officeDocument/2006/relationships/hyperlink" Target="https://raadsinformatie.stichtsevecht.nl//Documenten/A-21-Dhr-Land-Ingezonden-stuk-inspreek-stuk-Cie-30-nov-2021-inzake-zienswijze-Omgevingsvisie-20211130.pdf" TargetMode="External" /><Relationship Id="rId47" Type="http://schemas.openxmlformats.org/officeDocument/2006/relationships/hyperlink" Target="https://raadsinformatie.stichtsevecht.nl//Documenten/A-22-Piratenpartij-Delft-Principes-voor-digitale-soevereiniteit-20211128.pdf" TargetMode="External" /><Relationship Id="rId54" Type="http://schemas.openxmlformats.org/officeDocument/2006/relationships/hyperlink" Target="https://raadsinformatie.stichtsevecht.nl//Documenten/A-23-VNG-Lbr-21-077-Uitstel-VNG-Bestuurdersdag-en-najaars-ALV-tot-4-februari-2022-20211117.pdf" TargetMode="External" /><Relationship Id="rId55" Type="http://schemas.openxmlformats.org/officeDocument/2006/relationships/hyperlink" Target="https://raadsinformatie.stichtsevecht.nl//Documenten/A-24-Jeugdzorg-Nederland-Brief-aan-college-van-B-W-en-de-raad-m-b-t-Arbeidsmarkt-jeugdzorg-20211109-Geredigeerd.pdf" TargetMode="External" /><Relationship Id="rId56" Type="http://schemas.openxmlformats.org/officeDocument/2006/relationships/hyperlink" Target="https://raadsinformatie.stichtsevecht.nl//Documenten/G-D-06-VRU-Kadernota-2023-20211122-Geredigeerd.pdf" TargetMode="External" /><Relationship Id="rId57" Type="http://schemas.openxmlformats.org/officeDocument/2006/relationships/hyperlink" Target="https://raadsinformatie.stichtsevecht.nl//Documenten/G-D-01-Plassenschap-Loosdrecht-Transitie-recreatieschappen-Stukken-voor-deelnemers-Plassenschap-Loosdrecht-20211102.pdf" TargetMode="External" /><Relationship Id="rId58" Type="http://schemas.openxmlformats.org/officeDocument/2006/relationships/hyperlink" Target="https://raadsinformatie.stichtsevecht.nl//Documenten/G-D-02-Recreatieschap-Stichtse-Groenlanden-Stukken-voor-deelnemers-Recreatieschap-Stichtse-Groenlanden-20211102.pdf" TargetMode="External" /><Relationship Id="rId59" Type="http://schemas.openxmlformats.org/officeDocument/2006/relationships/hyperlink" Target="https://raadsinformatie.stichtsevecht.nl//Documenten/G-D-03-VRU-Brief-aan-gemeenteraad-oprichting-St-Risicobeheer-Veiligheidsregio-s-20211112-Geredigeerd.pdf" TargetMode="External" /><Relationship Id="rId60" Type="http://schemas.openxmlformats.org/officeDocument/2006/relationships/hyperlink" Target="https://raadsinformatie.stichtsevecht.nl//Documenten/G-D-05-Recreatieschap-Stichtse-Groenlanden-Aanbiedingsbrief-nieuwe-organisatie-SGL-bijlagen-Geredigeerd.pdf" TargetMode="External" /><Relationship Id="rId61" Type="http://schemas.openxmlformats.org/officeDocument/2006/relationships/hyperlink" Target="https://raadsinformatie.stichtsevecht.nl//Documenten/Lijst-ingekomen-stukken-november-2021-def-na-raad-22-12-2021-1.pdf" TargetMode="External" /><Relationship Id="rId62" Type="http://schemas.openxmlformats.org/officeDocument/2006/relationships/hyperlink" Target="https://raadsinformatie.stichtsevecht.nl//Documenten/C-02-Wijkcommissie-Vrienden-van-het-Wijkpark-Nieuwe-manier-van-samen-werken-reacties-wijkcie-Maarssenbroek-202111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