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9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301" text:style-name="Internet_20_link" text:visited-style-name="Visited_20_Internet_20_Link">
              <text:span text:style-name="ListLabel_20_28">
                <text:span text:style-name="T8">1 4. april 2024 - Raad 21 mei 2024</text:span>
              </text:span>
            </text:a>
          </text:p>
        </text:list-item>
        <text:list-item>
          <text:p text:style-name="P2">
            <text:a xlink:type="simple" xlink:href="#300" text:style-name="Internet_20_link" text:visited-style-name="Visited_20_Internet_20_Link">
              <text:span text:style-name="ListLabel_20_28">
                <text:span text:style-name="T8">2 3. Maart - raad 21 mei 2024</text:span>
              </text:span>
            </text:a>
          </text:p>
        </text:list-item>
        <text:list-item>
          <text:p text:style-name="P2" loext:marker-style-name="T5">
            <text:a xlink:type="simple" xlink:href="#299" text:style-name="Internet_20_link" text:visited-style-name="Visited_20_Internet_20_Link">
              <text:span text:style-name="ListLabel_20_28">
                <text:span text:style-name="T8">3 3. Maart 2024 - Raad 9 april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1"/>
        4. april 2024 - Raad 21 mei 2024
        <text:bookmark-end text:name="301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16-05-2024 19:58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Provincie Utrecht - Begrotingscirculaire 2025 - 20240403_Geredigeerd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25-04-2024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1,60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Provincie-Utrecht-Begrotingscirculaire-2025-20240403-Geredigeer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A-02 Provincie Utrecht - beoordeling informatiebeheer over 2022-2023_Geredigeerd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25-04-2024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436,26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Provincie-Utrecht-beoordeling-informatiebeheer-over-2022-2023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A-03 Inwoner namens bewoners Bergseweg - situatie Bergseweg_Geredigeerd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25-04-2024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Inwoner-namens-bewoners-Bergseweg-situatie-Bergseweg-Geredig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A-05 VNG Utrecht - VNG houdt extra bijeenkomsten voor wethouders over Voorjaarsnota - 20240417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25-04-2024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1,15 MB
            </text:p>
          </table:table-cell>
          <table:table-cell table:style-name="Table4.A2" office:value-type="string">
            <text:p text:style-name="P33">
              <text:a xlink:type="simple" xlink:href="https://raadsinformatie.stichtsevecht.nl//Documenten/A-05-VNG-Utrecht-VNG-houdt-extra-bijeenkomsten-voor-wethouders-over-Voorjaarsnota-202404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A-07 Fractie gemeente Valkenswaard - Brandbrief ondersteuning zorgmedewerkers inzake Long Covid - 20240418_Geredigeerd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25-04-2024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590,36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7-Fractie-gemeente-Valkenswaard-Brandbrief-ondersteuning-zorgmedewerkers-inzake-Long-Covid-20240418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A-08 VNG - Lbr. 24_011 - Gemeentefinanciën in Voorjaarsnota 2024 - 20240415_Geredigeerd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25-04-2024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404,35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8-VNG-Lbr-24-011-Gemeentefinancien-in-Voorjaarsnota-2024-20240415-Geredig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A-09 VNG - Lbr. 24-010 Aankondiging monitor van de afspraken Hervormingsagenda Jeugd - 20240411_Geredigeerd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25-04-2024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9-VNG-Lbr-24-010-Aankondiging-monitor-van-de-afspraken-Hervormingsagenda-Jeugd-20240411-Geredig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B-01 Inwoner - Inrijverbod school Cramerlaan Maarssen - 20240410
              <text:span text:style-name="T3"/>
            </text:p>
            <text:p text:style-name="P7"/>
          </table:table-cell>
          <table:table-cell table:style-name="Table4.A2" office:value-type="string">
            <text:p text:style-name="P8">25-04-2024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-01-Inwoner-Inrijverbod-school-Cramerlaan-Maarssen-20240410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B-02 Inwoner - overlast geparkeerde fietsen station Maarssenbroek_Geredigeerd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25-04-2024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-02-Inwoner-overlast-geparkeerde-fietsen-station-Maarssenbroek-Geredigeerd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B-04 Inwoner - Schoon, heel en veilig Maarssenbroek - 20240407
              <text:span text:style-name="T3"/>
            </text:p>
            <text:p text:style-name="P7"/>
          </table:table-cell>
          <table:table-cell table:style-name="Table4.A2" office:value-type="string">
            <text:p text:style-name="P8">25-04-2024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-04-Inwoner-Schoon-heel-en-veilig-Maarssenbroek-202404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C-01 Inwoner - Brief aan de raad - klacht afhandeling woningen - 20240423
              <text:span text:style-name="T3"/>
            </text:p>
            <text:p text:style-name="P7"/>
          </table:table-cell>
          <table:table-cell table:style-name="Table4.A2" office:value-type="string">
            <text:p text:style-name="P8">25-04-2024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C-01-Inwoner-Brief-aan-de-raad-klacht-afhandeling-woningen-20240423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C-02 MER - Commissie voor de milieueffectrapportage - Definitief advies Ruimtekwartier Maarssen - 20240424
              <text:span text:style-name="T3"/>
            </text:p>
            <text:p text:style-name="P7"/>
          </table:table-cell>
          <table:table-cell table:style-name="Table4.A2" office:value-type="string">
            <text:p text:style-name="P8">25-04-2024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1,12 MB</text:p>
          </table:table-cell>
          <table:table-cell table:style-name="Table4.A2" office:value-type="string">
            <text:p text:style-name="P33">
              <text:a xlink:type="simple" xlink:href="https://raadsinformatie.stichtsevecht.nl//Documenten/C-02-MER-Commissie-voor-de-milieueffectrapportage-Definitief-advies-Ruimtekwartier-Maarssen-20240424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F-01 College van B&amp;amp;W - reactie Beoordeling IBT omgevingsrecht - 20240409_Geredigeerd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25-04-2024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1,74 MB</text:p>
          </table:table-cell>
          <table:table-cell table:style-name="Table4.A2" office:value-type="string">
            <text:p text:style-name="P33">
              <text:a xlink:type="simple" xlink:href="https://raadsinformatie.stichtsevecht.nl//Documenten/F-01-College-van-B-W-reactie-Beoordeling-IBT-omgevingsrecht-20240409-Geredigeerd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F-02 College van B&amp;amp;W - Veiligheidseffectrapportage 2023 - 20240417
              <text:span text:style-name="T3"/>
            </text:p>
            <text:p text:style-name="P7"/>
          </table:table-cell>
          <table:table-cell table:style-name="Table4.A2" office:value-type="string">
            <text:p text:style-name="P8">25-04-2024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833,12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2-College-van-B-W-Veiligheidseffectrapportage-2023-20240417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F-03 College van B&amp;amp;W - Collegeverklaring Ensia 2023 en Verantwoordingsrapp. BAG, BGT, BRO 2023 - 20240422
              <text:span text:style-name="T3"/>
            </text:p>
            <text:p text:style-name="P7"/>
          </table:table-cell>
          <table:table-cell table:style-name="Table4.A2" office:value-type="string">
            <text:p text:style-name="P8">25-04-2024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607,35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F-03-College-van-B-W-Collegeverklaring-Ensia-2023-en-Verantwoordingsrapp-BAG-BGT-BRO-2023-202404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G-A-01 GGDrU - Factsheets kerngegvens GGD regio Utrecht - 20240415
              <text:span text:style-name="T3"/>
            </text:p>
            <text:p text:style-name="P7"/>
          </table:table-cell>
          <table:table-cell table:style-name="Table4.A2" office:value-type="string">
            <text:p text:style-name="P8">25-04-2024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1,08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1-GGDrU-Factsheets-kerngegvens-GGD-regio-Utrecht-2024041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G-A-02 Recreatieschap Stichtse Groenlanden - Informatiebrief raden en Staten inzake uitstel indienen Jaarrekening 2023 en Begroting 2025- 20240418_Geredigeerd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25-04-2024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2-Recreatieschap-Stichtse-Groenlanden-Informatiebrief-raden-en-Staten-inzake-uitstel-indienen-Jaarrekening-2023-en-Begroting-2025-20240418-Geredig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G-A-03 Plassenschap Loosdrecht - 4-jarig Uitvoeringspl., het 4-jarig Financieel persp., de 1e Begrotingswijz 2024 en de Nota van Antwoord - 20240418_Geredigeerd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25-04-2024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45,99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3-Plassenschap-Loosdrecht-4-jarig-Uitvoeringspl-het-4-jarig-Financieel-persp-de-1e-Begrotingswijz-2024-en-de-Nota-van-Antwoord-20240418-Geredig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G-D-04 Recreatieschap St. Groenlanden en Plassenschap - jaarstukken 2023 en ontwerpbegroting 2025_Geredigeerd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25-04-2024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18,38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4-Recreatieschap-St-Groenlanden-en-Plassenschap-jaarstukken-2023-en-ontwerpbegroting-2025-Geredig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G-D-05 BghU - Begroting 2025 en Jaarstukken 2023 - 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25-04-2024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30,17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5-BghU-Begroting-2025-en-Jaarstukken-2023-geredig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G-D-06 GGDrU - (ontwerp)begroting 2025 en begeleidende brief aan raden voor zienswijzen - 20240412_Geredigeerd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25-04-2024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10,16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6-GGDrU-ontwerp-begroting-2025-en-begeleidende-brief-aan-raden-voor-zienswijzen-20240412-Geredig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C-03 Bewonersvereniging Tienhoven &amp;amp; Oud-Maarsseveen - Dwarsdijk 2024 gemeente Stichtse Vecht - 20240422
              <text:span text:style-name="T3"/>
            </text:p>
            <text:p text:style-name="P7"/>
          </table:table-cell>
          <table:table-cell table:style-name="Table4.A2" office:value-type="string">
            <text:p text:style-name="P8">16-05-2024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C-03-Bewonersvereniging-Tienhoven-Oud-Maarsseveen-Dwarsdijk-2024-gemeente-Stichtse-Vecht-2024042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Lijst ingekomen stukken april - raad 21 mei 2024 - gewijzigd
              <text:span text:style-name="T3"/>
            </text:p>
            <text:p text:style-name="P7"/>
          </table:table-cell>
          <table:table-cell table:style-name="Table4.A2" office:value-type="string">
            <text:p text:style-name="P8">16-05-2024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133,49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april-raad-21-mei-2024-gewijzigd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0"/>
        3. Maart - raad 21 mei 2024
        <text:bookmark-end text:name="300"/>
      </text:h>
      <text:p text:style-name="P27">
        <draw:frame draw:style-name="fr2" draw:name="Image50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03-04-2024 17:17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G-D-01 VRU - Financiele stukken, jaarstukken 2023, geactualiseerde begroting 2024 en ontwerpbegroting 2025
              <text:span text:style-name="T3"/>
            </text:p>
            <text:p text:style-name="P7"/>
          </table:table-cell>
          <table:table-cell table:style-name="Table6.A2" office:value-type="string">
            <text:p text:style-name="P8">29-03-2024</text:p>
          </table:table-cell>
          <table:table-cell table:style-name="Table6.A2" office:value-type="string">
            <text:p text:style-name="P6">
              <draw:frame draw:style-name="fr1" draw:name="Image5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13,70 MB</text:p>
          </table:table-cell>
          <table:table-cell table:style-name="Table6.A2" office:value-type="string">
            <text:p text:style-name="P33">
              <text:a xlink:type="simple" xlink:href="https://raadsinformatie.stichtsevecht.nl//Documenten/G-D-01-VRU-Financiele-stukken-jaarstukken-2023-geactualiseerde-begroting-2024-en-ontwerpbegroting-2025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Lijst ingekomen stukken maart - raad 21 mei 2024
              <text:span text:style-name="T3"/>
            </text:p>
            <text:p text:style-name="P7"/>
          </table:table-cell>
          <table:table-cell table:style-name="Table6.A2" office:value-type="string">
            <text:p text:style-name="P8">03-04-2024</text:p>
          </table:table-cell>
          <table:table-cell table:style-name="Table6.A2" office:value-type="string">
            <text:p text:style-name="P6">
              <draw:frame draw:style-name="fr1" draw:name="Image5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Lijst-ingekomen-stukken-maart-raad-21-mei-2024-1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99"/>
        3. Maart 2024 - Raad 9 april 2024
        <text:bookmark-end text:name="299"/>
      </text:h>
      <text:p text:style-name="P27">
        <draw:frame draw:style-name="fr2" draw:name="Image5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03-04-2024 09:32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G-D-01 Recreatieschap Stichtse Groenlanden - Aanbiedingsbrief inzake wijzigingen in de GR van Recreatieschap Stichtse Groenlanden - 20240313_Geredigeerd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14-03-2024</text:p>
          </table:table-cell>
          <table:table-cell table:style-name="Table8.A2" office:value-type="string">
            <text:p text:style-name="P6">
              <draw:frame draw:style-name="fr1" draw:name="Image5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568,00 KB</text:p>
          </table:table-cell>
          <table:table-cell table:style-name="Table8.A2" office:value-type="string">
            <text:p text:style-name="P33">
              <text:a xlink:type="simple" xlink:href="https://raadsinformatie.stichtsevecht.nl//Documenten/G-D-01-Recreatieschap-Stichtse-Groenlanden-Aanbiedingsbrief-inzake-wijzigingen-in-de-GR-van-Recreatieschap-Stichtse-Groenlanden-20240313-Geredig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D-02 TP Solar - Notitie inzake Strategie Zonnevelden - 20240321
              <text:span text:style-name="T3"/>
            </text:p>
            <text:p text:style-name="P7"/>
          </table:table-cell>
          <table:table-cell table:style-name="Table8.A2" office:value-type="string">
            <text:p text:style-name="P8">21-03-2024</text:p>
          </table:table-cell>
          <table:table-cell table:style-name="Table8.A2" office:value-type="string">
            <text:p text:style-name="P6">
              <draw:frame draw:style-name="fr1" draw:name="Image5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907,21 KB</text:p>
          </table:table-cell>
          <table:table-cell table:style-name="Table8.A2" office:value-type="string">
            <text:p text:style-name="P33">
              <text:a xlink:type="simple" xlink:href="https://raadsinformatie.stichtsevecht.nl//Documenten/D-02-TP-Solar-Notitie-inzake-Strategie-Zonnevelden-2024032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A-05 Hoekerengarstenergie - mail en brief uitnodiging open gesprek windenergie
              <text:span text:style-name="T3"/>
            </text:p>
            <text:p text:style-name="P7"/>
          </table:table-cell>
          <table:table-cell table:style-name="Table8.A2" office:value-type="string">
            <text:p text:style-name="P8">26-03-2024</text:p>
          </table:table-cell>
          <table:table-cell table:style-name="Table8.A2" office:value-type="string">
            <text:p text:style-name="P6">
              <draw:frame draw:style-name="fr1" draw:name="Image6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260,50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5-Hoekerengarstenergie-mail-en-brief-uitnodiging-open-gesprek-windenerg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G-D-02 ODrU - Verzoek zienswijze eerste ontwerp bijgestelde begroting 2024 en ontwerp begroting - 20240322_Geredigeerd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28-03-2024</text:p>
          </table:table-cell>
          <table:table-cell table:style-name="Table8.A2" office:value-type="string">
            <text:p text:style-name="P6">
              <draw:frame draw:style-name="fr1" draw:name="Image6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7,36 MB</text:p>
          </table:table-cell>
          <table:table-cell table:style-name="Table8.A2" office:value-type="string">
            <text:p text:style-name="P33">
              <text:a xlink:type="simple" xlink:href="https://raadsinformatie.stichtsevecht.nl//Documenten/G-D-02-ODrU-Verzoek-zienswijze-eerste-ontwerp-bijgestelde-begroting-2024-en-ontwerp-begroting-20240322-Geredigee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A-08 VNG - br. 24_007 - Update VNG-inzet kabinetsformatie - 20240319
              <text:span text:style-name="T3"/>
            </text:p>
            <text:p text:style-name="P7"/>
          </table:table-cell>
          <table:table-cell table:style-name="Table8.A2" office:value-type="string">
            <text:p text:style-name="P8">28-03-2024</text:p>
          </table:table-cell>
          <table:table-cell table:style-name="Table8.A2" office:value-type="string">
            <text:p text:style-name="P6">
              <draw:frame draw:style-name="fr1" draw:name="Image6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314,82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8-VNG-br-24-007-Update-VNG-inzet-kabinetsformatie-2024031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A-10 VNG - Lbr. 24_005 - Begrotingsadvies - 20240301_Geredigeerd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28-03-2024</text:p>
          </table:table-cell>
          <table:table-cell table:style-name="Table8.A2" office:value-type="string">
            <text:p text:style-name="P6">
              <draw:frame draw:style-name="fr1" draw:name="Image6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147,69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10-VNG-Lbr-24-005-Begrotingsadvies-20240301-Geredig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A-11 VNG - VNG Ledenbrief 24_008 - Openstelling vacatures VNG-bestuur en -commissies - 20240320_Geredigeerd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28-03-2024</text:p>
          </table:table-cell>
          <table:table-cell table:style-name="Table8.A2" office:value-type="string">
            <text:p text:style-name="P6">
              <draw:frame draw:style-name="fr1" draw:name="Image6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358,05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11-VNG-VNG-Ledenbrief-24-008-Openstelling-vacatures-VNG-bestuur-en-commissies-20240320-Geredigee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A-12 Raad van State - Procedure starten Beroep inzake bp Harmonieplein Zuidblok - 20240319_Geredigeerd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28-03-2024</text:p>
          </table:table-cell>
          <table:table-cell table:style-name="Table8.A2" office:value-type="string">
            <text:p text:style-name="P6">
              <draw:frame draw:style-name="fr1" draw:name="Image7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1,89 MB</text:p>
          </table:table-cell>
          <table:table-cell table:style-name="Table8.A2" office:value-type="string">
            <text:p text:style-name="P33">
              <text:a xlink:type="simple" xlink:href="https://raadsinformatie.stichtsevecht.nl//Documenten/A-12-Raad-van-State-Procedure-starten-Beroep-inzake-bp-Harmonieplein-Zuidblok-20240319-Geredigeer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F-02 College van B&amp;amp;W - Bestuurlijk Jaarverslag Integriteit 2023 - 20240306_Geredigeerd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28-03-2024</text:p>
          </table:table-cell>
          <table:table-cell table:style-name="Table8.A2" office:value-type="string">
            <text:p text:style-name="P6">
              <draw:frame draw:style-name="fr1" draw:name="Image7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1,09 MB</text:p>
          </table:table-cell>
          <table:table-cell table:style-name="Table8.A2" office:value-type="string">
            <text:p text:style-name="P33">
              <text:a xlink:type="simple" xlink:href="https://raadsinformatie.stichtsevecht.nl//Documenten/F-02-College-van-B-W-Bestuurlijk-Jaarverslag-Integriteit-2023-20240306-Geredigeer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A-01 VNG - Lbr. 24_006 - Ontwikkelingen opvang asielzoekers en Oekraïners - 20240309_Geredigeerd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28-03-2024</text:p>
          </table:table-cell>
          <table:table-cell table:style-name="Table8.A2" office:value-type="string">
            <text:p text:style-name="P6">
              <draw:frame draw:style-name="fr1" draw:name="Image7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294,67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1-VNG-Lbr-24-006-Ontwikkelingen-opvang-asielzoekers-en-Oekrainers-20240309-Geredigeer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11.</text:p>
          </table:table-cell>
          <table:table-cell table:style-name="Table8.A2" office:value-type="string">
            <text:p text:style-name="P6">
              A-02 Provincie Utrecht - Afschrift toezichtbrief huisvesting vergunninghouders,2e helft 2023 gemeente Stichtse Vecht - 20240311_Geredigeerd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28-03-2024</text:p>
          </table:table-cell>
          <table:table-cell table:style-name="Table8.A2" office:value-type="string">
            <text:p text:style-name="P6">
              <draw:frame draw:style-name="fr1" draw:name="Image7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1,40 MB</text:p>
          </table:table-cell>
          <table:table-cell table:style-name="Table8.A2" office:value-type="string">
            <text:p text:style-name="P33">
              <text:a xlink:type="simple" xlink:href="https://raadsinformatie.stichtsevecht.nl//Documenten/A-02-Provincie-Utrecht-Afschrift-toezichtbrief-huisvesting-vergunninghouders-2e-helft-2023-gemeente-Stichtse-Vecht-20240311-Geredigeer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12.</text:p>
          </table:table-cell>
          <table:table-cell table:style-name="Table8.A2" office:value-type="string">
            <text:p text:style-name="P6">
              A-03 Regionaal Historisch Centrum Vecht en Venen (RHCVV) - Aspect Archiefinspectierapport Gemeente Stichtse Vecht 2023, plus reactie SV - 20240313_Geredigeerd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28-03-2024</text:p>
          </table:table-cell>
          <table:table-cell table:style-name="Table8.A2" office:value-type="string">
            <text:p text:style-name="P6">
              <draw:frame draw:style-name="fr1" draw:name="Image7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7,81 MB</text:p>
          </table:table-cell>
          <table:table-cell table:style-name="Table8.A2" office:value-type="string">
            <text:p text:style-name="P33">
              <text:a xlink:type="simple" xlink:href="https://raadsinformatie.stichtsevecht.nl//Documenten/A-03-Regionaal-Historisch-Centrum-Vecht-en-Venen-RHCVV-Aspect-Archiefinspectierapport-Gemeente-Stichtse-Vecht-2023-plus-reactie-SV-20240313-Geredigeer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13.</text:p>
          </table:table-cell>
          <table:table-cell table:style-name="Table8.A2" office:value-type="string">
            <text:p text:style-name="P6">
              A-07 Gemeente Berg en Dal - Gelijke subsidieregeling voor landelijke en lokale partijen - 20240320
              <text:span text:style-name="T3"/>
            </text:p>
            <text:p text:style-name="P7"/>
          </table:table-cell>
          <table:table-cell table:style-name="Table8.A2" office:value-type="string">
            <text:p text:style-name="P8">28-03-2024</text:p>
          </table:table-cell>
          <table:table-cell table:style-name="Table8.A2" office:value-type="string">
            <text:p text:style-name="P6">
              <draw:frame draw:style-name="fr1" draw:name="Image8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113,87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7-Gemeente-Berg-en-Dal-Gelijke-subsidieregeling-voor-landelijke-en-lokale-partijen-20240320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14.</text:p>
          </table:table-cell>
          <table:table-cell table:style-name="Table8.A2" office:value-type="string">
            <text:p text:style-name="P6">
              A-09 Gemeente Kerkrade - Gelijke subsidieregeling voor landelijke en lokale partijen en afdelingen - 20240319_Geredigeerd
              <text:span text:style-name="T3"/>
            </text:p>
            <text:p text:style-name="P7">
              <text:soft-page-break/>
            </text:p>
          </table:table-cell>
          <table:table-cell table:style-name="Table8.A2" office:value-type="string">
            <text:p text:style-name="P8">28-03-2024</text:p>
          </table:table-cell>
          <table:table-cell table:style-name="Table8.A2" office:value-type="string">
            <text:p text:style-name="P6">
              <draw:frame draw:style-name="fr1" draw:name="Image8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557,54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9-Gemeente-Kerkrade-Gelijke-subsidieregeling-voor-landelijke-en-lokale-partijen-en-afdelingen-20240319-Geredigeerd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15.</text:p>
          </table:table-cell>
          <table:table-cell table:style-name="Table8.A2" office:value-type="string">
            <text:p text:style-name="P6">
              F-04-1 Rapportage Termijnagenda
              <text:span text:style-name="T3"/>
            </text:p>
            <text:p text:style-name="P7"/>
          </table:table-cell>
          <table:table-cell table:style-name="Table8.A2" office:value-type="string">
            <text:p text:style-name="P8">28-03-2024</text:p>
          </table:table-cell>
          <table:table-cell table:style-name="Table8.A2" office:value-type="string">
            <text:p text:style-name="P6">
              <draw:frame draw:style-name="fr1" draw:name="Image8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84,59 KB</text:p>
          </table:table-cell>
          <table:table-cell table:style-name="Table8.A2" office:value-type="string">
            <text:p text:style-name="P33">
              <text:a xlink:type="simple" xlink:href="https://raadsinformatie.stichtsevecht.nl//Documenten/F-04-1-Rapportage-Termijnagenda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16.</text:p>
          </table:table-cell>
          <table:table-cell table:style-name="Table8.A2" office:value-type="string">
            <text:p text:style-name="P6">
              F-04-2 Rapportage moties
              <text:span text:style-name="T3"/>
            </text:p>
            <text:p text:style-name="P7"/>
          </table:table-cell>
          <table:table-cell table:style-name="Table8.A2" office:value-type="string">
            <text:p text:style-name="P8">28-03-2024</text:p>
          </table:table-cell>
          <table:table-cell table:style-name="Table8.A2" office:value-type="string">
            <text:p text:style-name="P6">
              <draw:frame draw:style-name="fr1" draw:name="Image8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91,20 KB</text:p>
          </table:table-cell>
          <table:table-cell table:style-name="Table8.A2" office:value-type="string">
            <text:p text:style-name="P33">
              <text:a xlink:type="simple" xlink:href="https://raadsinformatie.stichtsevecht.nl//Documenten/F-04-2-Rapportage-moties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17.</text:p>
          </table:table-cell>
          <table:table-cell table:style-name="Table8.A2" office:value-type="string">
            <text:p text:style-name="P6">
              F-04-3 Rapportage termijnagenda
              <text:span text:style-name="T3"/>
            </text:p>
            <text:p text:style-name="P7"/>
          </table:table-cell>
          <table:table-cell table:style-name="Table8.A2" office:value-type="string">
            <text:p text:style-name="P8">28-03-2024</text:p>
          </table:table-cell>
          <table:table-cell table:style-name="Table8.A2" office:value-type="string">
            <text:p text:style-name="P6">
              <draw:frame draw:style-name="fr1" draw:name="Image8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80,90 KB</text:p>
          </table:table-cell>
          <table:table-cell table:style-name="Table8.A2" office:value-type="string">
            <text:p text:style-name="P33">
              <text:a xlink:type="simple" xlink:href="https://raadsinformatie.stichtsevecht.nl//Documenten/F-04-3-Rapportage-termijnagenda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18.</text:p>
          </table:table-cell>
          <table:table-cell table:style-name="Table8.A2" office:value-type="string">
            <text:p text:style-name="P6">
              F-03 College van B&amp;amp;W - Aanvulling toezichtinformatie interbestuurlijk toezicht (IBT) Informatiebeheer 2022 - toezichtrapportage RHCVV - 20240328_Geredigeerd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28-03-2024</text:p>
          </table:table-cell>
          <table:table-cell table:style-name="Table8.A2" office:value-type="string">
            <text:p text:style-name="P6">
              <draw:frame draw:style-name="fr1" draw:name="Image9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8.A2" office:value-type="string">
            <text:p text:style-name="P33">
              <text:a xlink:type="simple" xlink:href="https://raadsinformatie.stichtsevecht.nl//Documenten/F-03-College-van-B-W-Aanvulling-toezichtinformatie-interbestuurlijk-toezicht-IBT-Informatiebeheer-2022-toezichtrapportage-RHCVV-20240328-Geredigeer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19.</text:p>
          </table:table-cell>
          <table:table-cell table:style-name="Table8.A2" office:value-type="string">
            <text:p text:style-name="P6">
              Lijst ingekomen stukken maart 2024
              <text:span text:style-name="T3"/>
            </text:p>
            <text:p text:style-name="P7"/>
          </table:table-cell>
          <table:table-cell table:style-name="Table8.A2" office:value-type="string">
            <text:p text:style-name="P8">28-03-2024</text:p>
          </table:table-cell>
          <table:table-cell table:style-name="Table8.A2" office:value-type="string">
            <text:p text:style-name="P6">
              <draw:frame draw:style-name="fr1" draw:name="Image9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108,32 KB</text:p>
          </table:table-cell>
          <table:table-cell table:style-name="Table8.A2" office:value-type="string">
            <text:p text:style-name="P33">
              <text:a xlink:type="simple" xlink:href="https://raadsinformatie.stichtsevecht.nl//Documenten/Lijst-ingekomen-stukken-maart-2024-9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20.</text:p>
          </table:table-cell>
          <table:table-cell table:style-name="Table8.A2" office:value-type="string">
            <text:p text:style-name="P6">
              A-04 Provincie Utrecht - Beoordeling IBT omgevingsrecht - 20240325_Geredigeerd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03-04-2024</text:p>
          </table:table-cell>
          <table:table-cell table:style-name="Table8.A2" office:value-type="string">
            <text:p text:style-name="P6">
              <draw:frame draw:style-name="fr1" draw:name="Image9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644,27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4-Provincie-Utrecht-Beoordeling-IBT-omgevingsrecht-20240325-Geredigeer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21.</text:p>
          </table:table-cell>
          <table:table-cell table:style-name="Table8.A2" office:value-type="string">
            <text:p text:style-name="P6">
              A-01 VNG - Lbr. 24_006 - Ontwikkelingen opvang asielzoekers en Oekraïners - 20240309_Geredigeerd
              <text:span text:style-name="T3"/>
            </text:p>
            <text:p text:style-name="P7"/>
          </table:table-cell>
          <table:table-cell table:style-name="Table8.A2" office:value-type="string">
            <text:p text:style-name="P8">03-04-2024</text:p>
          </table:table-cell>
          <table:table-cell table:style-name="Table8.A2" office:value-type="string">
            <text:p text:style-name="P6">
              <draw:frame draw:style-name="fr1" draw:name="Image9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294,67 KB</text:p>
          </table:table-cell>
          <table:table-cell table:style-name="Table8.A2" office:value-type="string">
            <text:p text:style-name="P33">
              <text:a xlink:type="simple" xlink:href="https://raadsinformatie.stichtsevecht.nl//Documenten/A-01-VNG-Lbr-24-006-Ontwikkelingen-opvang-asielzoekers-en-Oekrainers-20240309-Geredigeerd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97" meta:object-count="0" meta:page-count="7" meta:paragraph-count="325" meta:word-count="942" meta:character-count="6310" meta:non-whitespace-character-count="56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1005988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1005988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