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" w:history="1">
        <w:r>
          <w:rPr>
            <w:rFonts w:ascii="Arial" w:hAnsi="Arial" w:eastAsia="Arial" w:cs="Arial"/>
            <w:color w:val="155CAA"/>
            <w:u w:val="single"/>
          </w:rPr>
          <w:t xml:space="preserve">1 Raad 19-12-2017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"/>
      <w:r w:rsidRPr="00A448AC">
        <w:rPr>
          <w:rFonts w:ascii="Arial" w:hAnsi="Arial" w:cs="Arial"/>
          <w:b/>
          <w:bCs/>
          <w:color w:val="303F4C"/>
          <w:lang w:val="en-US"/>
        </w:rPr>
        <w:t>Raad 19-12-2017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3-M1 - Motie Maarssen 2000 - Praktische oplossing bij afvalscheiding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3-M2 - Motie  CU-SGP, HVV + PvdA - Aansluiten bij Statiegeldalliantie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3-M3 - Motie Lokaal Liberaal - Vuurwerkvrije uitlaatgebieden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20-A1 - Amendement Lokaal Liberaal e.a. - Uitbreiding Tuinbouwweg 29 -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20-A2 - Amendement Vechts Verbond - Verbodsbepaling binnen bestemming Groen 2 -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20-M1 - Motie D66 - Ruimte-voor-Ruimte pilot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20-M2 - Motie Lokaal Liberaal - Bp Maarsseveense Plassen e.o.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21-A - Amendement VVD - Zandpad inrichten als fietspad - ingetrokken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21-A1 - Amendement VVD - op rbs 1 GVVP, deel D, trajectnota Zandpad - ingetrokken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21-A1a - Amendement VVD - Zandpad inrichten als fietsstraat - afgewezen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21-A1b - Amendement VVD - Zandpad inrichten als fietspad - afgewezen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25-A1 - Amendement PvdA - Indexatie subsidies in Stichtse Vecht - afgewezen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M23 - Motie Maarssen 2000 e.a. - Secretariële ondersteuning Adviesraad Sociaal Domein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M26 - Motie Lokaal Liberaal + Stichtse Vecht Beweegt - Voorlopig stopzetten uitrol omgekeerd inzamelen - aangehouden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M27 - Motie Lokaal Liberaal, Maarssen 2000, VVD, CDA + HVV - Kuyperstraat (Maarssen) - ingetrokken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M28 - Motie Lokaal Liberaal - Oliebollen - ingetrokken - r 20171219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/Nr-3-M1-Motie-Maarssen-2000-Praktische-oplossing-bij-afvalscheiding-aangehouden-r-20171219.pdf" TargetMode="External" /><Relationship Id="rId25" Type="http://schemas.openxmlformats.org/officeDocument/2006/relationships/hyperlink" Target="https://raadsinformatie.stichtsevecht.nl//documenten/Moties-en-amendementen/Nr-3-M2-Motie-CU-SGP-HVV-PvdA-Aansluiten-bij-Statiegeldalliantie-aangehouden-r-20171219.pdf" TargetMode="External" /><Relationship Id="rId26" Type="http://schemas.openxmlformats.org/officeDocument/2006/relationships/hyperlink" Target="https://raadsinformatie.stichtsevecht.nl//documenten/Moties-en-amendementen/Nr-3-M3-Motie-Lokaal-Liberaal-Vuurwerkvrije-uitlaatgebieden-aangehouden-r-20171219.pdf" TargetMode="External" /><Relationship Id="rId27" Type="http://schemas.openxmlformats.org/officeDocument/2006/relationships/hyperlink" Target="https://raadsinformatie.stichtsevecht.nl//documenten/Moties-en-amendementen/Nr-20-A1-Amendement-Lokaal-Liberaal-e-a-Uitbreiding-Tuinbouwweg-29-aangehouden-r-20171219-1.pdf" TargetMode="External" /><Relationship Id="rId28" Type="http://schemas.openxmlformats.org/officeDocument/2006/relationships/hyperlink" Target="https://raadsinformatie.stichtsevecht.nl//documenten/Moties-en-amendementen/Nr-20-A2-Amendement-Vechts-Verbond-Verbodsbepaling-binnen-bestemming-Groen-2-aangehouden-r-20171219-1.pdf" TargetMode="External" /><Relationship Id="rId29" Type="http://schemas.openxmlformats.org/officeDocument/2006/relationships/hyperlink" Target="https://raadsinformatie.stichtsevecht.nl//documenten/Moties-en-amendementen/Nr-20-M1-Motie-D66-Ruimte-voor-Ruimte-pilot-aangehouden-r-20171219-1.pdf" TargetMode="External" /><Relationship Id="rId36" Type="http://schemas.openxmlformats.org/officeDocument/2006/relationships/hyperlink" Target="https://raadsinformatie.stichtsevecht.nl//documenten/Moties-en-amendementen/Nr-20-M2-Motie-Lokaal-Liberaal-Bp-Maarsseveense-Plassen-e-o-aangehouden-r-20171219-2.pdf" TargetMode="External" /><Relationship Id="rId37" Type="http://schemas.openxmlformats.org/officeDocument/2006/relationships/hyperlink" Target="https://raadsinformatie.stichtsevecht.nl//documenten/Moties-en-amendementen/Nr-21-A-Amendement-VVD-Zandpad-inrichten-als-fietspad-ingetrokken-r-20171219.pdf" TargetMode="External" /><Relationship Id="rId38" Type="http://schemas.openxmlformats.org/officeDocument/2006/relationships/hyperlink" Target="https://raadsinformatie.stichtsevecht.nl//documenten/Moties-en-amendementen/Nr-21-A1-Amendement-VVD-op-rbs-1-GVVP-deel-D-trajectnota-Zandpad-ingetrokken-r-20171219.pdf" TargetMode="External" /><Relationship Id="rId39" Type="http://schemas.openxmlformats.org/officeDocument/2006/relationships/hyperlink" Target="https://raadsinformatie.stichtsevecht.nl//documenten/Moties-en-amendementen/Nr-21-A1a-Amendement-VVD-Zandpad-inrichten-als-fietsstraat-afgewezen-r-20171219.pdf" TargetMode="External" /><Relationship Id="rId40" Type="http://schemas.openxmlformats.org/officeDocument/2006/relationships/hyperlink" Target="https://raadsinformatie.stichtsevecht.nl//documenten/Moties-en-amendementen/Nr-21-A1b-Amendement-VVD-Zandpad-inrichten-als-fietspad-afgewezen-r-20171219.pdf" TargetMode="External" /><Relationship Id="rId41" Type="http://schemas.openxmlformats.org/officeDocument/2006/relationships/hyperlink" Target="https://raadsinformatie.stichtsevecht.nl//documenten/Moties-en-amendementen/Nr-25-A1-Amendement-PvdA-Indexatie-subsidies-in-Stichtse-Vecht-afgewezen-r-20171219.pdf" TargetMode="External" /><Relationship Id="rId42" Type="http://schemas.openxmlformats.org/officeDocument/2006/relationships/hyperlink" Target="https://raadsinformatie.stichtsevecht.nl//documenten/Moties-en-amendementen/Nr-M23-Motie-Maarssen-2000-e-a-Secretariele-ondersteuning-Adviesraad-Sociaal-Domein-aangehouden-r-20171219.pdf" TargetMode="External" /><Relationship Id="rId43" Type="http://schemas.openxmlformats.org/officeDocument/2006/relationships/hyperlink" Target="https://raadsinformatie.stichtsevecht.nl//documenten/Moties-en-amendementen/Nr-M26-Motie-Lokaal-Liberaal-Stichtse-Vecht-Beweegt-Voorlopig-stopzetten-uitrol-omgekeerd-inzamelen-aangehouden-r-20171219.pdf" TargetMode="External" /><Relationship Id="rId44" Type="http://schemas.openxmlformats.org/officeDocument/2006/relationships/hyperlink" Target="https://raadsinformatie.stichtsevecht.nl//documenten/Moties-en-amendementen/Nr-M27-Motie-Lokaal-Liberaal-Maarssen-2000-VVD-CDA-HVV-Kuyperstraat-Maarssen-ingetrokken-r-20171219.pdf" TargetMode="External" /><Relationship Id="rId45" Type="http://schemas.openxmlformats.org/officeDocument/2006/relationships/hyperlink" Target="https://raadsinformatie.stichtsevecht.nl//documenten/Moties-en-amendementen/Nr-M28-Motie-Lokaal-Liberaal-Oliebollen-ingetrokken-r-201712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