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1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7" meta:object-count="0" meta:page-count="5" meta:paragraph-count="243" meta:word-count="801" meta:character-count="4869" meta:non-whitespace-character-count="4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